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54C" w:rsidRDefault="0062054C" w:rsidP="0062054C">
      <w:pPr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1638300" cy="1273371"/>
            <wp:effectExtent l="0" t="0" r="0" b="31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ελλ-μπλε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008" cy="129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04B" w:rsidRPr="006D004B" w:rsidRDefault="006D004B" w:rsidP="0062054C">
      <w:pPr>
        <w:spacing w:line="276" w:lineRule="auto"/>
        <w:jc w:val="center"/>
        <w:rPr>
          <w:b/>
          <w:color w:val="002060"/>
          <w:sz w:val="24"/>
          <w:szCs w:val="24"/>
        </w:rPr>
      </w:pPr>
      <w:r w:rsidRPr="006D004B">
        <w:rPr>
          <w:b/>
          <w:color w:val="002060"/>
          <w:sz w:val="24"/>
          <w:szCs w:val="24"/>
        </w:rPr>
        <w:t xml:space="preserve">Εγγραφή </w:t>
      </w:r>
      <w:r w:rsidRPr="006D004B">
        <w:rPr>
          <w:rFonts w:ascii="Calibri" w:hAnsi="Calibri" w:cs="Calibri"/>
          <w:b/>
          <w:color w:val="002060"/>
        </w:rPr>
        <w:t>στο ΤΕΕ</w:t>
      </w:r>
      <w:r w:rsidRPr="006D004B">
        <w:rPr>
          <w:rFonts w:ascii="Calibri" w:hAnsi="Calibri" w:cs="Calibri"/>
          <w:b/>
          <w:color w:val="002060"/>
        </w:rPr>
        <w:t xml:space="preserve"> </w:t>
      </w:r>
      <w:r w:rsidRPr="006D004B">
        <w:rPr>
          <w:b/>
          <w:color w:val="002060"/>
          <w:sz w:val="24"/>
          <w:szCs w:val="24"/>
        </w:rPr>
        <w:t>των αποφοίτων</w:t>
      </w:r>
    </w:p>
    <w:p w:rsidR="0062054C" w:rsidRDefault="006D004B" w:rsidP="0062054C">
      <w:pPr>
        <w:spacing w:line="276" w:lineRule="auto"/>
        <w:jc w:val="center"/>
        <w:rPr>
          <w:rFonts w:ascii="Calibri" w:hAnsi="Calibri" w:cs="Calibri"/>
          <w:b/>
          <w:color w:val="002060"/>
        </w:rPr>
      </w:pPr>
      <w:r w:rsidRPr="006D004B">
        <w:rPr>
          <w:b/>
          <w:color w:val="002060"/>
          <w:sz w:val="24"/>
          <w:szCs w:val="24"/>
        </w:rPr>
        <w:t xml:space="preserve"> του </w:t>
      </w:r>
      <w:r w:rsidRPr="006D004B">
        <w:rPr>
          <w:rFonts w:ascii="Calibri" w:hAnsi="Calibri" w:cs="Calibri"/>
          <w:b/>
          <w:color w:val="002060"/>
        </w:rPr>
        <w:t>Τμήματος Μηχανικών Οικονομίας και Διοίκησης</w:t>
      </w:r>
      <w:r w:rsidRPr="006D004B">
        <w:rPr>
          <w:rFonts w:ascii="Calibri" w:hAnsi="Calibri" w:cs="Calibri"/>
          <w:b/>
          <w:color w:val="002060"/>
        </w:rPr>
        <w:t xml:space="preserve"> </w:t>
      </w:r>
    </w:p>
    <w:p w:rsidR="006D004B" w:rsidRPr="006D004B" w:rsidRDefault="006D004B" w:rsidP="0062054C">
      <w:pPr>
        <w:spacing w:line="276" w:lineRule="auto"/>
        <w:jc w:val="center"/>
        <w:rPr>
          <w:b/>
          <w:color w:val="002060"/>
          <w:sz w:val="24"/>
          <w:szCs w:val="24"/>
        </w:rPr>
      </w:pPr>
      <w:r>
        <w:rPr>
          <w:rFonts w:ascii="Calibri" w:hAnsi="Calibri" w:cs="Calibri"/>
          <w:b/>
          <w:color w:val="002060"/>
        </w:rPr>
        <w:t>ΔΕΛΤΙΟ ΤΥΠΟΥ</w:t>
      </w:r>
      <w:bookmarkStart w:id="0" w:name="_GoBack"/>
      <w:bookmarkEnd w:id="0"/>
    </w:p>
    <w:p w:rsidR="00126FC2" w:rsidRPr="00F84CDC" w:rsidRDefault="0062054C" w:rsidP="00F84CDC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sz w:val="24"/>
          <w:szCs w:val="24"/>
        </w:rPr>
        <w:t>Μ</w:t>
      </w:r>
      <w:r w:rsidR="009F6FBF" w:rsidRPr="00F84CDC">
        <w:rPr>
          <w:sz w:val="24"/>
          <w:szCs w:val="24"/>
        </w:rPr>
        <w:t xml:space="preserve">ια </w:t>
      </w:r>
      <w:r>
        <w:rPr>
          <w:sz w:val="24"/>
          <w:szCs w:val="24"/>
        </w:rPr>
        <w:t xml:space="preserve">ακόμη </w:t>
      </w:r>
      <w:r w:rsidR="009F6FBF" w:rsidRPr="00F84CDC">
        <w:rPr>
          <w:sz w:val="24"/>
          <w:szCs w:val="24"/>
        </w:rPr>
        <w:t>σημαντική</w:t>
      </w:r>
      <w:r>
        <w:rPr>
          <w:sz w:val="24"/>
          <w:szCs w:val="24"/>
        </w:rPr>
        <w:t xml:space="preserve"> επιτυχία του Πανεπιστημίου Αιγαίου η </w:t>
      </w:r>
      <w:r w:rsidR="009F6FBF" w:rsidRPr="00F84CDC">
        <w:rPr>
          <w:rFonts w:ascii="Calibri" w:hAnsi="Calibri" w:cs="Calibri"/>
          <w:color w:val="000000"/>
          <w:sz w:val="24"/>
          <w:szCs w:val="24"/>
        </w:rPr>
        <w:t xml:space="preserve">απόφαση της ολομέλειας της Αντιπροσωπείας του Τεχνικού Επιμελητηρίου Ελλάδος </w:t>
      </w:r>
      <w:r>
        <w:rPr>
          <w:rFonts w:ascii="Calibri" w:hAnsi="Calibri" w:cs="Calibri"/>
          <w:color w:val="000000"/>
          <w:sz w:val="24"/>
          <w:szCs w:val="24"/>
        </w:rPr>
        <w:t xml:space="preserve">με την οποία </w:t>
      </w:r>
      <w:r w:rsidR="00DF130E">
        <w:rPr>
          <w:rFonts w:ascii="Calibri" w:hAnsi="Calibri" w:cs="Calibri"/>
          <w:color w:val="000000"/>
          <w:sz w:val="24"/>
          <w:szCs w:val="24"/>
        </w:rPr>
        <w:t>εγκρί</w:t>
      </w:r>
      <w:r>
        <w:rPr>
          <w:rFonts w:ascii="Calibri" w:hAnsi="Calibri" w:cs="Calibri"/>
          <w:color w:val="000000"/>
          <w:sz w:val="24"/>
          <w:szCs w:val="24"/>
        </w:rPr>
        <w:t>νεται</w:t>
      </w:r>
      <w:r w:rsidR="009F6FBF" w:rsidRPr="00F84CDC">
        <w:rPr>
          <w:rFonts w:ascii="Calibri" w:hAnsi="Calibri" w:cs="Calibri"/>
          <w:color w:val="000000"/>
          <w:sz w:val="24"/>
          <w:szCs w:val="24"/>
        </w:rPr>
        <w:t xml:space="preserve"> η εγγραφή των αποφοίτων του Τμήματος Μηχανικών Οικονομίας και Διοίκησης (ΤΜΟΔ) στο ΤΕΕ. </w:t>
      </w:r>
      <w:r w:rsidR="0071311A" w:rsidRPr="00F84CDC">
        <w:rPr>
          <w:rFonts w:ascii="Calibri" w:hAnsi="Calibri" w:cs="Calibri"/>
          <w:color w:val="000000"/>
          <w:sz w:val="24"/>
          <w:szCs w:val="24"/>
        </w:rPr>
        <w:t>Στη συνέχεια θα</w:t>
      </w:r>
      <w:r w:rsidR="00126FC2" w:rsidRPr="00F84CDC">
        <w:rPr>
          <w:rFonts w:ascii="Calibri" w:hAnsi="Calibri" w:cs="Calibri"/>
          <w:color w:val="000000"/>
          <w:sz w:val="24"/>
          <w:szCs w:val="24"/>
        </w:rPr>
        <w:t xml:space="preserve"> προσδιοριστεί η βασική ειδικότητα στην οποία θα εντάσσονται οι απόφοιτοι</w:t>
      </w:r>
      <w:r w:rsidR="0071311A" w:rsidRPr="00F84CDC">
        <w:rPr>
          <w:rFonts w:ascii="Calibri" w:hAnsi="Calibri" w:cs="Calibri"/>
          <w:color w:val="000000"/>
          <w:sz w:val="24"/>
          <w:szCs w:val="24"/>
        </w:rPr>
        <w:t xml:space="preserve"> και απόφοιτες</w:t>
      </w:r>
      <w:r w:rsidR="00126FC2" w:rsidRPr="00F84CDC">
        <w:rPr>
          <w:rFonts w:ascii="Calibri" w:hAnsi="Calibri" w:cs="Calibri"/>
          <w:color w:val="000000"/>
          <w:sz w:val="24"/>
          <w:szCs w:val="24"/>
        </w:rPr>
        <w:t xml:space="preserve"> του ΤΜΟΔ, καθώς και τα επαγγελματικά δικαιώματα που θα λάβουν.</w:t>
      </w:r>
    </w:p>
    <w:p w:rsidR="009F6FBF" w:rsidRPr="00F84CDC" w:rsidRDefault="00677D8E" w:rsidP="00F84CDC">
      <w:pPr>
        <w:pStyle w:val="Web"/>
        <w:spacing w:line="276" w:lineRule="auto"/>
        <w:jc w:val="both"/>
        <w:rPr>
          <w:rFonts w:ascii="Calibri" w:hAnsi="Calibri" w:cs="Calibri"/>
          <w:color w:val="000000"/>
        </w:rPr>
      </w:pPr>
      <w:r w:rsidRPr="00F84CDC">
        <w:rPr>
          <w:rFonts w:ascii="Calibri" w:hAnsi="Calibri" w:cs="Calibri"/>
          <w:color w:val="000000"/>
        </w:rPr>
        <w:t xml:space="preserve">Με την </w:t>
      </w:r>
      <w:r w:rsidR="009F6FBF" w:rsidRPr="00F84CDC">
        <w:rPr>
          <w:rFonts w:ascii="Calibri" w:hAnsi="Calibri" w:cs="Calibri"/>
          <w:color w:val="000000"/>
        </w:rPr>
        <w:t xml:space="preserve"> απόφαση αυτή</w:t>
      </w:r>
      <w:r w:rsidR="00DF130E">
        <w:rPr>
          <w:rFonts w:ascii="Calibri" w:hAnsi="Calibri" w:cs="Calibri"/>
          <w:color w:val="000000"/>
        </w:rPr>
        <w:t xml:space="preserve"> ανοίγει μια νέα σελίδα στην ιστορία του </w:t>
      </w:r>
      <w:r w:rsidR="009F6FBF" w:rsidRPr="00F84CDC">
        <w:rPr>
          <w:rFonts w:ascii="Calibri" w:hAnsi="Calibri" w:cs="Calibri"/>
          <w:color w:val="000000"/>
        </w:rPr>
        <w:t>Τ</w:t>
      </w:r>
      <w:r w:rsidR="0062054C">
        <w:rPr>
          <w:rFonts w:ascii="Calibri" w:hAnsi="Calibri" w:cs="Calibri"/>
          <w:color w:val="000000"/>
        </w:rPr>
        <w:t xml:space="preserve">μήματος </w:t>
      </w:r>
      <w:r w:rsidR="009F6FBF" w:rsidRPr="00F84CDC">
        <w:rPr>
          <w:rFonts w:ascii="Calibri" w:hAnsi="Calibri" w:cs="Calibri"/>
          <w:color w:val="000000"/>
        </w:rPr>
        <w:t>Μ</w:t>
      </w:r>
      <w:r w:rsidR="0062054C">
        <w:rPr>
          <w:rFonts w:ascii="Calibri" w:hAnsi="Calibri" w:cs="Calibri"/>
          <w:color w:val="000000"/>
        </w:rPr>
        <w:t xml:space="preserve">ηχανικών </w:t>
      </w:r>
      <w:r w:rsidR="009F6FBF" w:rsidRPr="00F84CDC">
        <w:rPr>
          <w:rFonts w:ascii="Calibri" w:hAnsi="Calibri" w:cs="Calibri"/>
          <w:color w:val="000000"/>
        </w:rPr>
        <w:t>Ο</w:t>
      </w:r>
      <w:r w:rsidR="0062054C">
        <w:rPr>
          <w:rFonts w:ascii="Calibri" w:hAnsi="Calibri" w:cs="Calibri"/>
          <w:color w:val="000000"/>
        </w:rPr>
        <w:t xml:space="preserve">ικονομίας και </w:t>
      </w:r>
      <w:r w:rsidR="009F6FBF" w:rsidRPr="00F84CDC">
        <w:rPr>
          <w:rFonts w:ascii="Calibri" w:hAnsi="Calibri" w:cs="Calibri"/>
          <w:color w:val="000000"/>
        </w:rPr>
        <w:t>Δ</w:t>
      </w:r>
      <w:r w:rsidR="0062054C">
        <w:rPr>
          <w:rFonts w:ascii="Calibri" w:hAnsi="Calibri" w:cs="Calibri"/>
          <w:color w:val="000000"/>
        </w:rPr>
        <w:t>ιοίκησης</w:t>
      </w:r>
      <w:r w:rsidR="00DF130E">
        <w:rPr>
          <w:rFonts w:ascii="Calibri" w:hAnsi="Calibri" w:cs="Calibri"/>
          <w:color w:val="000000"/>
        </w:rPr>
        <w:t xml:space="preserve"> καθώς και θεσμικά αναγνωρίζεται</w:t>
      </w:r>
      <w:r w:rsidR="009F6FBF" w:rsidRPr="00F84CDC">
        <w:rPr>
          <w:rFonts w:ascii="Calibri" w:hAnsi="Calibri" w:cs="Calibri"/>
          <w:color w:val="000000"/>
        </w:rPr>
        <w:t xml:space="preserve"> ως ένα Τμήμα που προσφέρει υψηλής ποιότητας σπουδές </w:t>
      </w:r>
      <w:r w:rsidR="0071311A" w:rsidRPr="00F84CDC">
        <w:rPr>
          <w:rFonts w:ascii="Calibri" w:hAnsi="Calibri" w:cs="Calibri"/>
          <w:color w:val="000000"/>
        </w:rPr>
        <w:t>Μ</w:t>
      </w:r>
      <w:r w:rsidR="009F6FBF" w:rsidRPr="00F84CDC">
        <w:rPr>
          <w:rFonts w:ascii="Calibri" w:hAnsi="Calibri" w:cs="Calibri"/>
          <w:color w:val="000000"/>
        </w:rPr>
        <w:t>ηχανικών και ενισχύει σημαντικά</w:t>
      </w:r>
      <w:r w:rsidR="00DD4C75" w:rsidRPr="00F84CDC">
        <w:rPr>
          <w:rFonts w:ascii="Calibri" w:hAnsi="Calibri" w:cs="Calibri"/>
          <w:color w:val="000000"/>
        </w:rPr>
        <w:t xml:space="preserve"> την αγορά εργασίας με στελέχη ικανά τα ανταποκριθούν άμεσα όχι μόνο στις τεχνικές, αλλά και στις αυξημένες οικονομικές και διοικητικές απαιτήσεις του επαγγέλματος,</w:t>
      </w:r>
      <w:r w:rsidR="009236B0" w:rsidRPr="00F84CDC">
        <w:rPr>
          <w:rFonts w:ascii="Calibri" w:hAnsi="Calibri" w:cs="Calibri"/>
          <w:color w:val="000000"/>
        </w:rPr>
        <w:t xml:space="preserve"> παράλληλα δε</w:t>
      </w:r>
      <w:r w:rsidR="00DD4C75" w:rsidRPr="00F84CDC">
        <w:rPr>
          <w:rFonts w:ascii="Calibri" w:hAnsi="Calibri" w:cs="Calibri"/>
          <w:color w:val="000000"/>
        </w:rPr>
        <w:t xml:space="preserve"> αναβαθμί</w:t>
      </w:r>
      <w:r w:rsidRPr="00F84CDC">
        <w:rPr>
          <w:rFonts w:ascii="Calibri" w:hAnsi="Calibri" w:cs="Calibri"/>
          <w:color w:val="000000"/>
        </w:rPr>
        <w:t>ζ</w:t>
      </w:r>
      <w:r w:rsidR="00DF130E">
        <w:rPr>
          <w:rFonts w:ascii="Calibri" w:hAnsi="Calibri" w:cs="Calibri"/>
          <w:color w:val="000000"/>
        </w:rPr>
        <w:t xml:space="preserve">ει καθοριστικά τις </w:t>
      </w:r>
      <w:r w:rsidR="009F6FBF" w:rsidRPr="00F84CDC">
        <w:rPr>
          <w:rFonts w:ascii="Calibri" w:hAnsi="Calibri" w:cs="Calibri"/>
          <w:color w:val="000000"/>
        </w:rPr>
        <w:t>επαγγελματικές προοπτικές των αποφοίτων του.</w:t>
      </w:r>
    </w:p>
    <w:p w:rsidR="009F6FBF" w:rsidRPr="00F84CDC" w:rsidRDefault="009F6FBF" w:rsidP="00F84CDC">
      <w:pPr>
        <w:pStyle w:val="Web"/>
        <w:spacing w:line="276" w:lineRule="auto"/>
        <w:jc w:val="both"/>
        <w:rPr>
          <w:rFonts w:ascii="Calibri" w:hAnsi="Calibri" w:cs="Calibri"/>
          <w:color w:val="000000"/>
        </w:rPr>
      </w:pPr>
    </w:p>
    <w:p w:rsidR="009F6FBF" w:rsidRDefault="0062054C" w:rsidP="00F84CDC">
      <w:pPr>
        <w:pStyle w:val="Web"/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Η Πρυτανική Αρχή εκφράζει θ</w:t>
      </w:r>
      <w:r w:rsidR="009F6FBF" w:rsidRPr="00F84CDC">
        <w:rPr>
          <w:rFonts w:ascii="Calibri" w:hAnsi="Calibri" w:cs="Calibri"/>
          <w:color w:val="000000"/>
        </w:rPr>
        <w:t>ερμά συγχαρητήρια</w:t>
      </w:r>
      <w:r w:rsidR="00126FC2" w:rsidRPr="00F84CDC">
        <w:rPr>
          <w:rFonts w:ascii="Calibri" w:hAnsi="Calibri" w:cs="Calibri"/>
          <w:color w:val="000000"/>
        </w:rPr>
        <w:t xml:space="preserve"> για την </w:t>
      </w:r>
      <w:r w:rsidR="0071311A" w:rsidRPr="00F84CDC">
        <w:rPr>
          <w:rFonts w:ascii="Calibri" w:hAnsi="Calibri" w:cs="Calibri"/>
          <w:color w:val="000000"/>
        </w:rPr>
        <w:t>επίμονη και επίπονη</w:t>
      </w:r>
      <w:r w:rsidR="00DE78E8" w:rsidRPr="00F84CDC">
        <w:rPr>
          <w:rFonts w:ascii="Calibri" w:hAnsi="Calibri" w:cs="Calibri"/>
          <w:color w:val="000000"/>
        </w:rPr>
        <w:t xml:space="preserve"> μακροχρόνια</w:t>
      </w:r>
      <w:r w:rsidR="00126FC2" w:rsidRPr="00F84CDC">
        <w:rPr>
          <w:rFonts w:ascii="Calibri" w:hAnsi="Calibri" w:cs="Calibri"/>
          <w:color w:val="000000"/>
        </w:rPr>
        <w:t xml:space="preserve"> προσπάθεια όλων των συνιστωσών </w:t>
      </w:r>
      <w:r w:rsidR="0071311A" w:rsidRPr="00F84CDC">
        <w:rPr>
          <w:rFonts w:ascii="Calibri" w:hAnsi="Calibri" w:cs="Calibri"/>
          <w:color w:val="000000"/>
        </w:rPr>
        <w:t xml:space="preserve">και εκπροσώπων </w:t>
      </w:r>
      <w:r w:rsidR="00126FC2" w:rsidRPr="00F84CDC">
        <w:rPr>
          <w:rFonts w:ascii="Calibri" w:hAnsi="Calibri" w:cs="Calibri"/>
          <w:color w:val="000000"/>
        </w:rPr>
        <w:t>του Τμήματος</w:t>
      </w:r>
      <w:r w:rsidR="009F6FBF" w:rsidRPr="00F84CDC">
        <w:rPr>
          <w:rFonts w:ascii="Calibri" w:hAnsi="Calibri" w:cs="Calibri"/>
          <w:color w:val="000000"/>
        </w:rPr>
        <w:t xml:space="preserve"> </w:t>
      </w:r>
      <w:r w:rsidR="00126FC2" w:rsidRPr="00F84CDC">
        <w:rPr>
          <w:rFonts w:ascii="Calibri" w:hAnsi="Calibri" w:cs="Calibri"/>
          <w:color w:val="000000"/>
        </w:rPr>
        <w:t>Μηχανικών Οικονομίας και Διοίκησης</w:t>
      </w:r>
      <w:r w:rsidR="00677D8E" w:rsidRPr="00F84CDC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της νέας</w:t>
      </w:r>
      <w:r w:rsidR="0071311A" w:rsidRPr="00F84CDC">
        <w:rPr>
          <w:rFonts w:ascii="Calibri" w:hAnsi="Calibri" w:cs="Calibri"/>
          <w:color w:val="000000"/>
        </w:rPr>
        <w:t xml:space="preserve"> Πολυτεχνικής Σχολής</w:t>
      </w:r>
      <w:r>
        <w:rPr>
          <w:rFonts w:ascii="Calibri" w:hAnsi="Calibri" w:cs="Calibri"/>
          <w:color w:val="000000"/>
        </w:rPr>
        <w:t xml:space="preserve"> του Πανεπιστημίου Αιγαίου</w:t>
      </w:r>
      <w:r w:rsidR="0071311A" w:rsidRPr="00F84CDC">
        <w:rPr>
          <w:rFonts w:ascii="Calibri" w:hAnsi="Calibri" w:cs="Calibri"/>
          <w:color w:val="000000"/>
        </w:rPr>
        <w:t>,</w:t>
      </w:r>
      <w:r w:rsidR="00677D8E" w:rsidRPr="00F84CDC">
        <w:rPr>
          <w:rFonts w:ascii="Calibri" w:hAnsi="Calibri" w:cs="Calibri"/>
          <w:color w:val="000000"/>
        </w:rPr>
        <w:t xml:space="preserve"> καθώς και </w:t>
      </w:r>
      <w:r w:rsidR="009236B0" w:rsidRPr="00F84CDC">
        <w:rPr>
          <w:rFonts w:ascii="Calibri" w:hAnsi="Calibri" w:cs="Calibri"/>
          <w:color w:val="000000"/>
        </w:rPr>
        <w:t xml:space="preserve">διαχρονικά όλων </w:t>
      </w:r>
      <w:r w:rsidR="00677D8E" w:rsidRPr="00F84CDC">
        <w:rPr>
          <w:rFonts w:ascii="Calibri" w:hAnsi="Calibri" w:cs="Calibri"/>
          <w:color w:val="000000"/>
        </w:rPr>
        <w:t>των Πρυτανικών Αρχών του Ιδρύματος</w:t>
      </w:r>
      <w:r w:rsidR="0071311A" w:rsidRPr="00F84CDC">
        <w:rPr>
          <w:rFonts w:ascii="Calibri" w:hAnsi="Calibri" w:cs="Calibri"/>
          <w:color w:val="000000"/>
        </w:rPr>
        <w:t xml:space="preserve"> που </w:t>
      </w:r>
      <w:r w:rsidR="00DF130E">
        <w:rPr>
          <w:rFonts w:ascii="Calibri" w:hAnsi="Calibri" w:cs="Calibri"/>
          <w:color w:val="000000"/>
        </w:rPr>
        <w:t xml:space="preserve">από κοινού </w:t>
      </w:r>
      <w:r w:rsidR="0071311A" w:rsidRPr="00F84CDC">
        <w:rPr>
          <w:rFonts w:ascii="Calibri" w:hAnsi="Calibri" w:cs="Calibri"/>
          <w:color w:val="000000"/>
        </w:rPr>
        <w:t>συνέβαλαν στο εξαιρετικό αυτό αποτέλεσμα</w:t>
      </w:r>
      <w:r w:rsidR="006D004B">
        <w:rPr>
          <w:rFonts w:ascii="Calibri" w:hAnsi="Calibri" w:cs="Calibri"/>
          <w:color w:val="000000"/>
        </w:rPr>
        <w:t>.</w:t>
      </w:r>
      <w:r w:rsidR="00DF130E">
        <w:rPr>
          <w:rFonts w:ascii="Calibri" w:hAnsi="Calibri" w:cs="Calibri"/>
          <w:color w:val="000000"/>
        </w:rPr>
        <w:t xml:space="preserve"> </w:t>
      </w:r>
    </w:p>
    <w:p w:rsidR="006D004B" w:rsidRPr="00F84CDC" w:rsidRDefault="006D004B" w:rsidP="00F84CDC">
      <w:pPr>
        <w:pStyle w:val="Web"/>
        <w:spacing w:line="276" w:lineRule="auto"/>
        <w:jc w:val="both"/>
        <w:rPr>
          <w:rFonts w:ascii="Calibri" w:hAnsi="Calibri" w:cs="Calibri"/>
          <w:color w:val="000000"/>
        </w:rPr>
      </w:pPr>
    </w:p>
    <w:p w:rsidR="006D004B" w:rsidRPr="006D004B" w:rsidRDefault="006D004B" w:rsidP="006D004B">
      <w:pPr>
        <w:spacing w:line="276" w:lineRule="auto"/>
        <w:jc w:val="right"/>
        <w:rPr>
          <w:i/>
          <w:sz w:val="24"/>
          <w:szCs w:val="24"/>
        </w:rPr>
      </w:pPr>
      <w:r w:rsidRPr="006D004B">
        <w:rPr>
          <w:i/>
          <w:sz w:val="24"/>
          <w:szCs w:val="24"/>
        </w:rPr>
        <w:t>Μυτιλήνη, 6/3/2019</w:t>
      </w:r>
    </w:p>
    <w:p w:rsidR="009F6FBF" w:rsidRPr="006D004B" w:rsidRDefault="009F6FBF" w:rsidP="006D004B">
      <w:pPr>
        <w:jc w:val="right"/>
        <w:rPr>
          <w:i/>
        </w:rPr>
      </w:pPr>
    </w:p>
    <w:sectPr w:rsidR="009F6FBF" w:rsidRPr="006D00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F"/>
    <w:rsid w:val="00057C4B"/>
    <w:rsid w:val="00126FC2"/>
    <w:rsid w:val="003F44EA"/>
    <w:rsid w:val="0062054C"/>
    <w:rsid w:val="00677D8E"/>
    <w:rsid w:val="006D004B"/>
    <w:rsid w:val="0071311A"/>
    <w:rsid w:val="008E6563"/>
    <w:rsid w:val="009236B0"/>
    <w:rsid w:val="009F6FBF"/>
    <w:rsid w:val="00BC75A5"/>
    <w:rsid w:val="00BD75B0"/>
    <w:rsid w:val="00DA3F5A"/>
    <w:rsid w:val="00DD4C75"/>
    <w:rsid w:val="00DE78E8"/>
    <w:rsid w:val="00DF130E"/>
    <w:rsid w:val="00F8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77561-B7E2-4B26-BA8A-2FE50803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F6FBF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923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3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Vasiliou Maria</dc:creator>
  <cp:keywords/>
  <dc:description/>
  <cp:lastModifiedBy>Tzekou Dora</cp:lastModifiedBy>
  <cp:revision>2</cp:revision>
  <cp:lastPrinted>2019-02-27T11:57:00Z</cp:lastPrinted>
  <dcterms:created xsi:type="dcterms:W3CDTF">2019-03-06T08:19:00Z</dcterms:created>
  <dcterms:modified xsi:type="dcterms:W3CDTF">2019-03-06T08:19:00Z</dcterms:modified>
</cp:coreProperties>
</file>